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15" w:rsidRDefault="009E6515">
      <w:pPr>
        <w:rPr>
          <w:sz w:val="2"/>
          <w:szCs w:val="2"/>
        </w:rPr>
        <w:sectPr w:rsidR="009E6515">
          <w:headerReference w:type="first" r:id="rId7"/>
          <w:pgSz w:w="11900" w:h="16840"/>
          <w:pgMar w:top="879" w:right="0" w:bottom="961" w:left="0" w:header="0" w:footer="3" w:gutter="0"/>
          <w:cols w:space="720"/>
          <w:docGrid w:linePitch="360"/>
        </w:sectPr>
      </w:pPr>
      <w:bookmarkStart w:id="0" w:name="_GoBack"/>
      <w:bookmarkEnd w:id="0"/>
    </w:p>
    <w:p w:rsidR="009E6515" w:rsidRDefault="009E6515">
      <w:pPr>
        <w:rPr>
          <w:rFonts w:ascii="Times New Roman" w:hAnsi="Times New Roman" w:cs="Times New Roman"/>
          <w:b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9E6515">
        <w:trPr>
          <w:trHeight w:val="2267"/>
        </w:trPr>
        <w:tc>
          <w:tcPr>
            <w:tcW w:w="4928" w:type="dxa"/>
          </w:tcPr>
          <w:p w:rsidR="009E6515" w:rsidRDefault="009E651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03" w:type="dxa"/>
          </w:tcPr>
          <w:p w:rsidR="009E6515" w:rsidRDefault="003C5D4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Утверждаю:</w:t>
            </w:r>
          </w:p>
          <w:p w:rsidR="009E6515" w:rsidRDefault="003C5D4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Ректор ФГБОУ ВО </w:t>
            </w:r>
          </w:p>
          <w:p w:rsidR="009E6515" w:rsidRDefault="003C5D4A">
            <w:pPr>
              <w:widowControl/>
              <w:shd w:val="clear" w:color="auto" w:fill="FFFFFF"/>
              <w:ind w:left="37" w:hanging="37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«Уральский государственный </w:t>
            </w:r>
          </w:p>
          <w:p w:rsidR="009E6515" w:rsidRDefault="003C5D4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педагогический университет»</w:t>
            </w:r>
          </w:p>
          <w:p w:rsidR="009E6515" w:rsidRDefault="003C5D4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С.А. Минюрова</w:t>
            </w:r>
          </w:p>
          <w:p w:rsidR="009E6515" w:rsidRDefault="003C5D4A" w:rsidP="004F1A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«_</w:t>
            </w:r>
            <w:r w:rsidR="004F1A4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__» </w:t>
            </w:r>
            <w:r w:rsidR="004F1A4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1D0E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  </w:t>
            </w:r>
          </w:p>
        </w:tc>
      </w:tr>
    </w:tbl>
    <w:p w:rsidR="009E6515" w:rsidRDefault="009E6515">
      <w:pPr>
        <w:rPr>
          <w:rFonts w:ascii="Times New Roman" w:hAnsi="Times New Roman" w:cs="Times New Roman"/>
          <w:b/>
        </w:rPr>
      </w:pPr>
    </w:p>
    <w:p w:rsidR="009E6515" w:rsidRDefault="009E6515">
      <w:pPr>
        <w:jc w:val="center"/>
        <w:rPr>
          <w:rFonts w:ascii="Times New Roman" w:hAnsi="Times New Roman" w:cs="Times New Roman"/>
          <w:b/>
        </w:rPr>
      </w:pPr>
    </w:p>
    <w:p w:rsidR="009E6515" w:rsidRDefault="003C5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9E6515" w:rsidRDefault="003C5D4A">
      <w:pPr>
        <w:jc w:val="center"/>
        <w:rPr>
          <w:rStyle w:val="16"/>
          <w:rFonts w:eastAsiaTheme="minorHAnsi"/>
          <w:b/>
          <w:sz w:val="24"/>
          <w:szCs w:val="24"/>
        </w:rPr>
      </w:pPr>
      <w:r>
        <w:rPr>
          <w:rStyle w:val="16"/>
          <w:rFonts w:eastAsiaTheme="minorHAnsi"/>
          <w:b/>
          <w:sz w:val="24"/>
          <w:szCs w:val="24"/>
        </w:rPr>
        <w:t>О ПРОВЕДЕНИИ ШАХМАТНОГО ТУРНИРА</w:t>
      </w:r>
    </w:p>
    <w:p w:rsidR="009E6515" w:rsidRDefault="009E6515">
      <w:pPr>
        <w:pStyle w:val="14"/>
        <w:keepNext/>
        <w:keepLines/>
        <w:shd w:val="clear" w:color="auto" w:fill="auto"/>
        <w:spacing w:after="325" w:line="280" w:lineRule="exact"/>
        <w:jc w:val="center"/>
      </w:pP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сроки, порядок проведения, порядок награждения победителей и призеров участников шахматного турнира (далее - Соревнования).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Организацию и непосредственное проведение Соревнования осуществляют: 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образовательной учреждение высшего образования «Уральский государственный педагогический университет» (далее – Университет).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исполнители организации Соревнования: 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«Педагогический технопарк «Кванториум» им. В.Г. Житомирского» (далее – Педкванториум), </w:t>
      </w:r>
      <w:r w:rsidR="0048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гражданско-патриотических инициатив УрГПУ,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математики, физики, информатики Университета. 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Соревнования</w:t>
      </w:r>
    </w:p>
    <w:p w:rsidR="009E6515" w:rsidRDefault="003C5D4A">
      <w:pPr>
        <w:pStyle w:val="26"/>
        <w:shd w:val="clear" w:color="auto" w:fill="auto"/>
        <w:spacing w:before="0" w:line="240" w:lineRule="auto"/>
        <w:ind w:firstLine="709"/>
      </w:pPr>
      <w:r>
        <w:t>2.1. Целью Соревнования является развития и популяризация вида спорта «Шахматы» среди студентов Университета.</w:t>
      </w:r>
    </w:p>
    <w:p w:rsidR="009E6515" w:rsidRDefault="003C5D4A">
      <w:pPr>
        <w:pStyle w:val="26"/>
        <w:shd w:val="clear" w:color="auto" w:fill="auto"/>
        <w:spacing w:before="0" w:line="240" w:lineRule="auto"/>
        <w:ind w:firstLine="709"/>
      </w:pPr>
      <w:r>
        <w:t>2.2. Задачи Соревнования:</w:t>
      </w:r>
    </w:p>
    <w:p w:rsidR="009E6515" w:rsidRDefault="003C5D4A">
      <w:pPr>
        <w:pStyle w:val="26"/>
        <w:numPr>
          <w:ilvl w:val="0"/>
          <w:numId w:val="24"/>
        </w:numPr>
        <w:shd w:val="clear" w:color="auto" w:fill="auto"/>
        <w:tabs>
          <w:tab w:val="left" w:pos="1152"/>
        </w:tabs>
        <w:spacing w:before="0" w:line="240" w:lineRule="auto"/>
        <w:ind w:left="0" w:firstLine="709"/>
      </w:pPr>
      <w:r>
        <w:t>Популяризация шахмат среди студентов Университета;</w:t>
      </w:r>
    </w:p>
    <w:p w:rsidR="009E6515" w:rsidRDefault="003C5D4A">
      <w:pPr>
        <w:pStyle w:val="26"/>
        <w:numPr>
          <w:ilvl w:val="0"/>
          <w:numId w:val="24"/>
        </w:numPr>
        <w:shd w:val="clear" w:color="auto" w:fill="auto"/>
        <w:tabs>
          <w:tab w:val="left" w:pos="1152"/>
        </w:tabs>
        <w:spacing w:before="0" w:line="240" w:lineRule="auto"/>
        <w:ind w:left="0" w:firstLine="709"/>
      </w:pPr>
      <w:r>
        <w:t>Расширение спортивных связей студенческой молодёжи;</w:t>
      </w:r>
    </w:p>
    <w:p w:rsidR="009E6515" w:rsidRDefault="003C5D4A">
      <w:pPr>
        <w:pStyle w:val="26"/>
        <w:numPr>
          <w:ilvl w:val="0"/>
          <w:numId w:val="24"/>
        </w:numPr>
        <w:shd w:val="clear" w:color="auto" w:fill="auto"/>
        <w:tabs>
          <w:tab w:val="left" w:pos="1152"/>
        </w:tabs>
        <w:spacing w:before="0" w:line="240" w:lineRule="auto"/>
        <w:ind w:left="0" w:firstLine="709"/>
      </w:pPr>
      <w:r>
        <w:t>Повышение спортивного мастерства студентов;</w:t>
      </w:r>
    </w:p>
    <w:p w:rsidR="009E6515" w:rsidRDefault="003C5D4A">
      <w:pPr>
        <w:pStyle w:val="26"/>
        <w:numPr>
          <w:ilvl w:val="0"/>
          <w:numId w:val="24"/>
        </w:numPr>
        <w:shd w:val="clear" w:color="auto" w:fill="auto"/>
        <w:tabs>
          <w:tab w:val="left" w:pos="1152"/>
        </w:tabs>
        <w:spacing w:before="0" w:line="240" w:lineRule="auto"/>
        <w:ind w:left="0" w:firstLine="709"/>
      </w:pPr>
      <w:r>
        <w:t>Выявление сильнейших шахматистов;</w:t>
      </w:r>
    </w:p>
    <w:p w:rsidR="009E6515" w:rsidRDefault="003C5D4A">
      <w:pPr>
        <w:pStyle w:val="26"/>
        <w:numPr>
          <w:ilvl w:val="0"/>
          <w:numId w:val="24"/>
        </w:numPr>
        <w:shd w:val="clear" w:color="auto" w:fill="auto"/>
        <w:tabs>
          <w:tab w:val="left" w:pos="1152"/>
        </w:tabs>
        <w:spacing w:before="0" w:line="240" w:lineRule="auto"/>
        <w:ind w:left="1134" w:hanging="425"/>
      </w:pPr>
      <w:r>
        <w:t>Повышение социальной активности молодёжи и их интеллектуального развития.</w:t>
      </w:r>
    </w:p>
    <w:p w:rsidR="009E6515" w:rsidRDefault="003C5D4A">
      <w:pPr>
        <w:pStyle w:val="26"/>
        <w:shd w:val="clear" w:color="auto" w:fill="auto"/>
        <w:tabs>
          <w:tab w:val="left" w:pos="1152"/>
        </w:tabs>
        <w:spacing w:before="0" w:line="240" w:lineRule="auto"/>
        <w:ind w:firstLine="709"/>
        <w:rPr>
          <w:b/>
        </w:rPr>
      </w:pPr>
      <w:r>
        <w:rPr>
          <w:b/>
        </w:rPr>
        <w:t>3. Участники Соревнования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Участники Соревнования – преподаватели </w:t>
      </w:r>
      <w:r>
        <w:rPr>
          <w:rFonts w:ascii="Times New Roman" w:hAnsi="Times New Roman" w:cs="Times New Roman"/>
          <w:sz w:val="28"/>
          <w:szCs w:val="28"/>
        </w:rPr>
        <w:t>(вне конкурса)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студенты учебных подразделений Университета. 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Соревнование являются командными.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Состав команды: </w:t>
      </w:r>
      <w:r w:rsidR="007045D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человека (юноши и девушки).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Число команд от одного института Университета – одна команда.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организации и проведения Соревнования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Общее руководство подготовкой, проведением и организационным сопровождением Соревнования осуществляет Педкванториумом. 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Педкванториум: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институты Университета об условиях, порядке и сроках проведения Соревнования;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заявки участников Соревнования; 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судей Соревнования;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посредством жеребьевки состав групп отборочного этапа и порядок проведения Соревнования;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информационное обеспечение Соревнования;</w:t>
      </w:r>
    </w:p>
    <w:p w:rsidR="009E6515" w:rsidRDefault="003C5D4A">
      <w:pPr>
        <w:pStyle w:val="af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призового фонда Соревнования.</w:t>
      </w:r>
    </w:p>
    <w:p w:rsidR="00380317" w:rsidRDefault="00380317" w:rsidP="00380317">
      <w:pPr>
        <w:pStyle w:val="afc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Центр гражданско-патриотических инициатив организует призы для победителей соревнования </w:t>
      </w:r>
    </w:p>
    <w:p w:rsidR="009E6515" w:rsidRDefault="003C5D4A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Сроки проведения, порядок подачи заявок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Заявки от институтов на участие в Соревновании, принимаются до </w:t>
      </w:r>
      <w:r w:rsidR="007045D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D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8E"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sz w:val="28"/>
          <w:szCs w:val="28"/>
        </w:rPr>
        <w:t>в виде заявки (Приложение 1), указанной в информационном письме.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Жеребьёвка команд осуществляется </w:t>
      </w:r>
      <w:r w:rsidR="007045D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в Педкванториуме до начала соревнования. 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5.3. Групповой этап будет проходить </w:t>
      </w:r>
      <w:r w:rsidR="007045D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D0E8E"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sz w:val="28"/>
          <w:szCs w:val="28"/>
        </w:rPr>
        <w:t xml:space="preserve">в Педкванториуме для первой группы с 10.00 по </w:t>
      </w:r>
      <w:r w:rsidR="007045D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Финальная часть Соревнований будет проходить </w:t>
      </w:r>
      <w:r w:rsidR="007045D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D0E8E"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sz w:val="28"/>
          <w:szCs w:val="28"/>
        </w:rPr>
        <w:t>в Педкванториуме с 10.00 по 1</w:t>
      </w:r>
      <w:r w:rsidR="007045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Соревнования регламентируется главным судьей </w:t>
      </w:r>
      <w:r w:rsidR="001D0E8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и его помощниками.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Условие проведения турнира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Соревнование проводится в соответствии с Правилами по виду спорта «Шахматы», утвержденными приказом Министерством спорта Российской Федерации от 17.07.2017 № 654, в редакции Приказа Минспорта РФ от 29.12.2020 № 988. Поведение участников регламентируется Положением «О спортивных санкциях в виде спорта «Шахматы».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Групповой этап Соревнования представляется собой блиц турнир и проводятся по круговой системе с контролем времени: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Каждая группа представлена пятью командами.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На групповом этапе каждая команда сыграет 4 матча.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</w:rPr>
        <w:t>Места команд на групповом этапе Соревнования определяется по числу очков, набранных всеми участниками команды (выигрыш матча - 2, ничья - 1, поражение - 0).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 случае равенства очков у двух и более команд места определяются последовательно:</w:t>
      </w:r>
    </w:p>
    <w:p w:rsidR="009E6515" w:rsidRDefault="003C5D4A">
      <w:pPr>
        <w:pStyle w:val="afc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встреч между собой;</w:t>
      </w:r>
    </w:p>
    <w:p w:rsidR="009E6515" w:rsidRDefault="003C5D4A">
      <w:pPr>
        <w:pStyle w:val="afc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личной встречи первой доски;</w:t>
      </w:r>
    </w:p>
    <w:p w:rsidR="009E6515" w:rsidRDefault="003C5D4A">
      <w:pPr>
        <w:pStyle w:val="afc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личной встречи четвертой доски.</w:t>
      </w:r>
    </w:p>
    <w:p w:rsidR="009E6515" w:rsidRDefault="003C5D4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Команда преподавателей участвует вне конкурса.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Команда, занявшая первое место в своей группе, выходит в финал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Соревнования.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>Команда занявшая второе место в своей группе, выходит в финал Б Соревнования</w:t>
      </w:r>
    </w:p>
    <w:p w:rsidR="007045D5" w:rsidRDefault="003C5D4A" w:rsidP="00B9108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6.9. В финале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 две команды, занявшие первые места в своих группах.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 xml:space="preserve"> В финале Б участвуют две команды, занявшие вторые места в своих группах</w:t>
      </w:r>
      <w:r w:rsidR="00B910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 xml:space="preserve">Победитель </w:t>
      </w:r>
      <w:r w:rsidR="00B9108B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является </w:t>
      </w:r>
      <w:r w:rsidR="007045D5">
        <w:rPr>
          <w:rFonts w:ascii="Times New Roman" w:eastAsia="Times New Roman" w:hAnsi="Times New Roman" w:cs="Times New Roman"/>
          <w:sz w:val="28"/>
          <w:szCs w:val="28"/>
        </w:rPr>
        <w:t xml:space="preserve">команда, которая выиграла </w:t>
      </w:r>
      <w:r w:rsidR="00B9108B">
        <w:rPr>
          <w:rFonts w:ascii="Times New Roman" w:eastAsia="Times New Roman" w:hAnsi="Times New Roman" w:cs="Times New Roman"/>
          <w:sz w:val="28"/>
          <w:szCs w:val="28"/>
        </w:rPr>
        <w:t xml:space="preserve">финал А. Команда, проигравшая в финале А, занимает второе. Команда-победитель финала Б занимает 3 место. </w:t>
      </w:r>
    </w:p>
    <w:p w:rsidR="009E6515" w:rsidRDefault="00B9108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="003C5D4A">
        <w:rPr>
          <w:rFonts w:ascii="Times New Roman" w:eastAsia="Times New Roman" w:hAnsi="Times New Roman" w:cs="Times New Roman"/>
          <w:sz w:val="28"/>
          <w:szCs w:val="28"/>
        </w:rPr>
        <w:t>Финальн</w:t>
      </w:r>
      <w:r>
        <w:rPr>
          <w:rFonts w:ascii="Times New Roman" w:eastAsia="Times New Roman" w:hAnsi="Times New Roman" w:cs="Times New Roman"/>
          <w:sz w:val="28"/>
          <w:szCs w:val="28"/>
        </w:rPr>
        <w:t>ые части</w:t>
      </w:r>
      <w:r w:rsidR="003C5D4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представляет собой быстрые шахматы с контролем времени в 20 минут.</w:t>
      </w:r>
    </w:p>
    <w:p w:rsidR="009E6515" w:rsidRDefault="003C5D4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6.11. Команда-победитель определяется </w:t>
      </w:r>
      <w:r>
        <w:rPr>
          <w:rFonts w:ascii="Times New Roman" w:hAnsi="Times New Roman" w:cs="Times New Roman"/>
          <w:sz w:val="28"/>
          <w:szCs w:val="28"/>
        </w:rPr>
        <w:t>по числу очков, набранных всеми участниками команды (выигрыш матча - 2, ничья - 1, поражение - 0).</w:t>
      </w:r>
    </w:p>
    <w:p w:rsidR="009E6515" w:rsidRDefault="003C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В случае равенства очков у команд финалистов определяются последовательно:</w:t>
      </w:r>
    </w:p>
    <w:p w:rsidR="009E6515" w:rsidRDefault="003C5D4A">
      <w:pPr>
        <w:pStyle w:val="afc"/>
        <w:numPr>
          <w:ilvl w:val="0"/>
          <w:numId w:val="2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встреч между собой;</w:t>
      </w:r>
    </w:p>
    <w:p w:rsidR="009E6515" w:rsidRDefault="003C5D4A">
      <w:pPr>
        <w:pStyle w:val="afc"/>
        <w:numPr>
          <w:ilvl w:val="0"/>
          <w:numId w:val="2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личной встречи первой доски;</w:t>
      </w:r>
    </w:p>
    <w:p w:rsidR="009E6515" w:rsidRDefault="003C5D4A">
      <w:pPr>
        <w:pStyle w:val="afc"/>
        <w:numPr>
          <w:ilvl w:val="0"/>
          <w:numId w:val="2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личной встречи четвертой доски.</w:t>
      </w:r>
    </w:p>
    <w:p w:rsidR="009E6515" w:rsidRDefault="003C5D4A">
      <w:pPr>
        <w:pStyle w:val="14"/>
        <w:keepNext/>
        <w:keepLines/>
        <w:shd w:val="clear" w:color="auto" w:fill="auto"/>
        <w:tabs>
          <w:tab w:val="left" w:pos="4310"/>
        </w:tabs>
        <w:spacing w:after="0" w:line="240" w:lineRule="auto"/>
        <w:ind w:firstLine="709"/>
        <w:jc w:val="both"/>
      </w:pPr>
      <w:bookmarkStart w:id="1" w:name="bookmark11"/>
      <w:r>
        <w:t>7. Награждение</w:t>
      </w:r>
      <w:bookmarkEnd w:id="1"/>
    </w:p>
    <w:p w:rsidR="009E6515" w:rsidRDefault="003C5D4A">
      <w:pPr>
        <w:pStyle w:val="26"/>
        <w:shd w:val="clear" w:color="auto" w:fill="auto"/>
        <w:spacing w:before="0" w:line="240" w:lineRule="auto"/>
        <w:ind w:firstLine="709"/>
      </w:pPr>
      <w:r>
        <w:t>7.1. Команда, занявшая 1 место, награждается переходящим кубком</w:t>
      </w:r>
      <w:r w:rsidR="007045D5">
        <w:t>, ценными призами</w:t>
      </w:r>
      <w:r>
        <w:t xml:space="preserve"> и дипломами.</w:t>
      </w:r>
    </w:p>
    <w:p w:rsidR="009E6515" w:rsidRDefault="003C5D4A">
      <w:pPr>
        <w:pStyle w:val="26"/>
        <w:shd w:val="clear" w:color="auto" w:fill="auto"/>
        <w:spacing w:before="0" w:line="240" w:lineRule="auto"/>
        <w:ind w:firstLine="709"/>
      </w:pPr>
      <w:r>
        <w:t>7.2. Команда, занявшая 2</w:t>
      </w:r>
      <w:r w:rsidR="007045D5">
        <w:t xml:space="preserve"> и 3</w:t>
      </w:r>
      <w:r>
        <w:t xml:space="preserve"> место, награждаются </w:t>
      </w:r>
      <w:r w:rsidR="007045D5">
        <w:t xml:space="preserve">ценными призами и </w:t>
      </w:r>
      <w:r>
        <w:t>дипломами.</w:t>
      </w:r>
    </w:p>
    <w:p w:rsidR="009E6515" w:rsidRDefault="003C5D4A">
      <w:pPr>
        <w:pStyle w:val="26"/>
        <w:shd w:val="clear" w:color="auto" w:fill="auto"/>
        <w:spacing w:before="0" w:line="240" w:lineRule="auto"/>
        <w:ind w:firstLine="709"/>
      </w:pPr>
      <w:r>
        <w:t xml:space="preserve">7.3. Участники команд награждаются сертификатами участника. </w:t>
      </w:r>
    </w:p>
    <w:p w:rsidR="009E6515" w:rsidRDefault="009E6515">
      <w:pPr>
        <w:pStyle w:val="26"/>
        <w:shd w:val="clear" w:color="auto" w:fill="auto"/>
        <w:spacing w:before="0"/>
        <w:ind w:firstLine="600"/>
        <w:sectPr w:rsidR="009E6515">
          <w:type w:val="continuous"/>
          <w:pgSz w:w="11900" w:h="16840"/>
          <w:pgMar w:top="1134" w:right="661" w:bottom="961" w:left="1087" w:header="0" w:footer="3" w:gutter="0"/>
          <w:cols w:space="720"/>
          <w:docGrid w:linePitch="360"/>
        </w:sectPr>
      </w:pPr>
    </w:p>
    <w:p w:rsidR="009E6515" w:rsidRDefault="003C5D4A">
      <w:pPr>
        <w:pStyle w:val="26"/>
        <w:shd w:val="clear" w:color="auto" w:fill="auto"/>
        <w:spacing w:before="0" w:after="337" w:line="280" w:lineRule="exact"/>
        <w:jc w:val="right"/>
      </w:pPr>
      <w:r>
        <w:lastRenderedPageBreak/>
        <w:t>Приложение 1</w:t>
      </w:r>
    </w:p>
    <w:p w:rsidR="009E6515" w:rsidRDefault="003C5D4A">
      <w:pPr>
        <w:pStyle w:val="14"/>
        <w:keepNext/>
        <w:keepLines/>
        <w:shd w:val="clear" w:color="auto" w:fill="auto"/>
        <w:spacing w:after="0" w:line="280" w:lineRule="exact"/>
        <w:ind w:right="380"/>
        <w:jc w:val="center"/>
      </w:pPr>
      <w:bookmarkStart w:id="2" w:name="bookmark16"/>
      <w:r>
        <w:t>Заявка</w:t>
      </w:r>
      <w:bookmarkEnd w:id="2"/>
    </w:p>
    <w:p w:rsidR="009E6515" w:rsidRDefault="003C5D4A">
      <w:pPr>
        <w:pStyle w:val="26"/>
        <w:shd w:val="clear" w:color="auto" w:fill="auto"/>
        <w:tabs>
          <w:tab w:val="left" w:leader="underscore" w:pos="8832"/>
        </w:tabs>
        <w:spacing w:before="0" w:line="552" w:lineRule="exact"/>
        <w:ind w:firstLine="780"/>
        <w:jc w:val="center"/>
      </w:pPr>
      <w:r>
        <w:t>на участие в шахматном турнире</w:t>
      </w:r>
    </w:p>
    <w:p w:rsidR="009E6515" w:rsidRDefault="003C5D4A">
      <w:pPr>
        <w:pStyle w:val="26"/>
        <w:shd w:val="clear" w:color="auto" w:fill="auto"/>
        <w:tabs>
          <w:tab w:val="left" w:leader="underscore" w:pos="8832"/>
        </w:tabs>
        <w:spacing w:before="0" w:line="552" w:lineRule="exact"/>
        <w:ind w:firstLine="780"/>
        <w:jc w:val="left"/>
      </w:pPr>
      <w:r>
        <w:t>Название команды</w:t>
      </w:r>
      <w:r>
        <w:tab/>
      </w:r>
    </w:p>
    <w:p w:rsidR="009E6515" w:rsidRDefault="003C5D4A">
      <w:pPr>
        <w:pStyle w:val="26"/>
        <w:shd w:val="clear" w:color="auto" w:fill="auto"/>
        <w:tabs>
          <w:tab w:val="left" w:leader="underscore" w:pos="8832"/>
        </w:tabs>
        <w:spacing w:before="0" w:line="552" w:lineRule="exact"/>
        <w:ind w:firstLine="780"/>
        <w:jc w:val="left"/>
      </w:pPr>
      <w:r>
        <w:t>Институт _________________________________________________</w:t>
      </w:r>
    </w:p>
    <w:p w:rsidR="009E6515" w:rsidRDefault="009E6515">
      <w:pPr>
        <w:pStyle w:val="26"/>
        <w:shd w:val="clear" w:color="auto" w:fill="auto"/>
        <w:tabs>
          <w:tab w:val="left" w:leader="underscore" w:pos="8832"/>
        </w:tabs>
        <w:spacing w:before="0" w:line="552" w:lineRule="exact"/>
        <w:ind w:firstLine="780"/>
        <w:jc w:val="left"/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701"/>
        <w:gridCol w:w="1418"/>
      </w:tblGrid>
      <w:tr w:rsidR="009E6515">
        <w:trPr>
          <w:trHeight w:hRule="exact" w:val="1531"/>
        </w:trPr>
        <w:tc>
          <w:tcPr>
            <w:tcW w:w="1418" w:type="dxa"/>
            <w:shd w:val="clear" w:color="auto" w:fill="FFFFFF"/>
            <w:vAlign w:val="center"/>
          </w:tcPr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Номер группы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Звание</w:t>
            </w:r>
          </w:p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разряд,</w:t>
            </w:r>
          </w:p>
          <w:p w:rsidR="009E6515" w:rsidRDefault="003C5D4A">
            <w:pPr>
              <w:pStyle w:val="2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рейтинг</w:t>
            </w:r>
          </w:p>
        </w:tc>
      </w:tr>
      <w:tr w:rsidR="009E6515">
        <w:trPr>
          <w:trHeight w:hRule="exact" w:val="346"/>
        </w:trPr>
        <w:tc>
          <w:tcPr>
            <w:tcW w:w="1418" w:type="dxa"/>
            <w:shd w:val="clear" w:color="auto" w:fill="FFFFFF"/>
            <w:vAlign w:val="bottom"/>
          </w:tcPr>
          <w:p w:rsidR="009E6515" w:rsidRDefault="003C5D4A">
            <w:pPr>
              <w:pStyle w:val="26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1pt"/>
                <w:b w:val="0"/>
              </w:rPr>
              <w:t>1.</w:t>
            </w:r>
          </w:p>
        </w:tc>
        <w:tc>
          <w:tcPr>
            <w:tcW w:w="4252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</w:tr>
      <w:tr w:rsidR="009E6515">
        <w:trPr>
          <w:trHeight w:hRule="exact" w:val="331"/>
        </w:trPr>
        <w:tc>
          <w:tcPr>
            <w:tcW w:w="1418" w:type="dxa"/>
            <w:shd w:val="clear" w:color="auto" w:fill="FFFFFF"/>
            <w:vAlign w:val="bottom"/>
          </w:tcPr>
          <w:p w:rsidR="009E6515" w:rsidRDefault="003C5D4A">
            <w:pPr>
              <w:pStyle w:val="26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1pt"/>
                <w:b w:val="0"/>
              </w:rPr>
              <w:t>2.</w:t>
            </w:r>
          </w:p>
        </w:tc>
        <w:tc>
          <w:tcPr>
            <w:tcW w:w="4252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</w:tr>
      <w:tr w:rsidR="009E6515">
        <w:trPr>
          <w:trHeight w:hRule="exact" w:val="331"/>
        </w:trPr>
        <w:tc>
          <w:tcPr>
            <w:tcW w:w="1418" w:type="dxa"/>
            <w:shd w:val="clear" w:color="auto" w:fill="FFFFFF"/>
          </w:tcPr>
          <w:p w:rsidR="009E6515" w:rsidRDefault="003C5D4A">
            <w:pPr>
              <w:pStyle w:val="26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1pt"/>
                <w:b w:val="0"/>
              </w:rPr>
              <w:t>3.</w:t>
            </w:r>
          </w:p>
        </w:tc>
        <w:tc>
          <w:tcPr>
            <w:tcW w:w="4252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9E6515" w:rsidRDefault="009E6515">
            <w:pPr>
              <w:rPr>
                <w:sz w:val="10"/>
                <w:szCs w:val="10"/>
              </w:rPr>
            </w:pPr>
          </w:p>
        </w:tc>
      </w:tr>
    </w:tbl>
    <w:p w:rsidR="009E6515" w:rsidRDefault="009E6515">
      <w:pPr>
        <w:pStyle w:val="26"/>
        <w:shd w:val="clear" w:color="auto" w:fill="auto"/>
        <w:tabs>
          <w:tab w:val="left" w:leader="underscore" w:pos="8832"/>
        </w:tabs>
        <w:spacing w:before="0" w:line="552" w:lineRule="exact"/>
        <w:ind w:firstLine="780"/>
        <w:jc w:val="left"/>
      </w:pPr>
    </w:p>
    <w:sectPr w:rsidR="009E6515">
      <w:pgSz w:w="11900" w:h="16840"/>
      <w:pgMar w:top="809" w:right="707" w:bottom="809" w:left="109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B9" w:rsidRDefault="007377B9">
      <w:r>
        <w:separator/>
      </w:r>
    </w:p>
  </w:endnote>
  <w:endnote w:type="continuationSeparator" w:id="0">
    <w:p w:rsidR="007377B9" w:rsidRDefault="007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B9" w:rsidRDefault="007377B9"/>
  </w:footnote>
  <w:footnote w:type="continuationSeparator" w:id="0">
    <w:p w:rsidR="007377B9" w:rsidRDefault="007377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15" w:rsidRDefault="003C5D4A">
    <w:pPr>
      <w:rPr>
        <w:sz w:val="2"/>
        <w:szCs w:val="2"/>
      </w:rPr>
    </w:pPr>
    <w:r>
      <w:rPr>
        <w:noProof/>
        <w:lang w:bidi="ar-SA"/>
      </w:rPr>
      <mc:AlternateContent>
        <mc:Choice Requires="wpg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1374775</wp:posOffset>
              </wp:positionH>
              <wp:positionV relativeFrom="page">
                <wp:posOffset>1170940</wp:posOffset>
              </wp:positionV>
              <wp:extent cx="4133215" cy="12827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6515" w:rsidRDefault="003C5D4A">
                          <w:pPr>
                            <w:pStyle w:val="af6"/>
                            <w:shd w:val="clear" w:color="auto" w:fill="auto"/>
                            <w:tabs>
                              <w:tab w:val="right" w:pos="6509"/>
                            </w:tabs>
                            <w:spacing w:line="240" w:lineRule="auto"/>
                          </w:pPr>
                          <w:r>
                            <w:rPr>
                              <w:rStyle w:val="af7"/>
                              <w:b/>
                              <w:bCs/>
                            </w:rPr>
                            <w:t>«СОГЛАСОВАНО»</w:t>
                          </w:r>
                          <w:r>
                            <w:rPr>
                              <w:rStyle w:val="af7"/>
                              <w:b/>
                              <w:bCs/>
                            </w:rPr>
                            <w:tab/>
                            <w:t>«УТВЕРЖДАЮ»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 id="shape 0" o:spid="_x0000_s0" o:spt="202" type="#_x0000_t202" style="position:absolute;z-index:-251657728;o:allowoverlap:true;o:allowincell:true;mso-position-horizontal-relative:page;margin-left:108.25pt;mso-position-horizontal:absolute;mso-position-vertical-relative:page;margin-top:92.20pt;mso-position-vertical:absolute;width:325.45pt;height:10.1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Style w:val="766"/>
                      <w:spacing w:line="240" w:lineRule="auto"/>
                      <w:shd w:val="clear" w:color="auto" w:fill="auto"/>
                      <w:tabs>
                        <w:tab w:val="right" w:pos="6509" w:leader="none"/>
                      </w:tabs>
                    </w:pPr>
                    <w:r>
                      <w:rPr>
                        <w:rStyle w:val="746"/>
                        <w:b/>
                        <w:bCs/>
                      </w:rPr>
                      <w:t xml:space="preserve">«СОГЛАСОВАНО»</w:t>
                    </w:r>
                    <w:r>
                      <w:rPr>
                        <w:rStyle w:val="746"/>
                        <w:b/>
                        <w:bCs/>
                      </w:rPr>
                      <w:tab/>
                      <w:t xml:space="preserve">«УТВЕРЖДАЮ»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D77"/>
    <w:multiLevelType w:val="hybridMultilevel"/>
    <w:tmpl w:val="BF62B640"/>
    <w:lvl w:ilvl="0" w:tplc="3CCA7764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single"/>
        <w:lang w:val="ru-RU" w:eastAsia="ru-RU" w:bidi="ru-RU"/>
      </w:rPr>
    </w:lvl>
    <w:lvl w:ilvl="1" w:tplc="C47EB384">
      <w:start w:val="1"/>
      <w:numFmt w:val="decimal"/>
      <w:lvlText w:val=""/>
      <w:lvlJc w:val="left"/>
    </w:lvl>
    <w:lvl w:ilvl="2" w:tplc="4B36EB22">
      <w:start w:val="1"/>
      <w:numFmt w:val="decimal"/>
      <w:lvlText w:val=""/>
      <w:lvlJc w:val="left"/>
    </w:lvl>
    <w:lvl w:ilvl="3" w:tplc="F47CD798">
      <w:start w:val="1"/>
      <w:numFmt w:val="decimal"/>
      <w:lvlText w:val=""/>
      <w:lvlJc w:val="left"/>
    </w:lvl>
    <w:lvl w:ilvl="4" w:tplc="6FBACD96">
      <w:start w:val="1"/>
      <w:numFmt w:val="decimal"/>
      <w:lvlText w:val=""/>
      <w:lvlJc w:val="left"/>
    </w:lvl>
    <w:lvl w:ilvl="5" w:tplc="6F349662">
      <w:start w:val="1"/>
      <w:numFmt w:val="decimal"/>
      <w:lvlText w:val=""/>
      <w:lvlJc w:val="left"/>
    </w:lvl>
    <w:lvl w:ilvl="6" w:tplc="93BADE6C">
      <w:start w:val="1"/>
      <w:numFmt w:val="decimal"/>
      <w:lvlText w:val=""/>
      <w:lvlJc w:val="left"/>
    </w:lvl>
    <w:lvl w:ilvl="7" w:tplc="85BE5CA0">
      <w:start w:val="1"/>
      <w:numFmt w:val="decimal"/>
      <w:lvlText w:val=""/>
      <w:lvlJc w:val="left"/>
    </w:lvl>
    <w:lvl w:ilvl="8" w:tplc="FD1CA968">
      <w:start w:val="1"/>
      <w:numFmt w:val="decimal"/>
      <w:lvlText w:val=""/>
      <w:lvlJc w:val="left"/>
    </w:lvl>
  </w:abstractNum>
  <w:abstractNum w:abstractNumId="1" w15:restartNumberingAfterBreak="0">
    <w:nsid w:val="172C2EB9"/>
    <w:multiLevelType w:val="hybridMultilevel"/>
    <w:tmpl w:val="4D5E981C"/>
    <w:lvl w:ilvl="0" w:tplc="D4820E0C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44247B4">
      <w:start w:val="1"/>
      <w:numFmt w:val="decimal"/>
      <w:lvlText w:val=""/>
      <w:lvlJc w:val="left"/>
    </w:lvl>
    <w:lvl w:ilvl="2" w:tplc="16841530">
      <w:start w:val="1"/>
      <w:numFmt w:val="decimal"/>
      <w:lvlText w:val=""/>
      <w:lvlJc w:val="left"/>
    </w:lvl>
    <w:lvl w:ilvl="3" w:tplc="14381400">
      <w:start w:val="1"/>
      <w:numFmt w:val="decimal"/>
      <w:lvlText w:val=""/>
      <w:lvlJc w:val="left"/>
    </w:lvl>
    <w:lvl w:ilvl="4" w:tplc="CA444E06">
      <w:start w:val="1"/>
      <w:numFmt w:val="decimal"/>
      <w:lvlText w:val=""/>
      <w:lvlJc w:val="left"/>
    </w:lvl>
    <w:lvl w:ilvl="5" w:tplc="B978EA32">
      <w:start w:val="1"/>
      <w:numFmt w:val="decimal"/>
      <w:lvlText w:val=""/>
      <w:lvlJc w:val="left"/>
    </w:lvl>
    <w:lvl w:ilvl="6" w:tplc="46E64466">
      <w:start w:val="1"/>
      <w:numFmt w:val="decimal"/>
      <w:lvlText w:val=""/>
      <w:lvlJc w:val="left"/>
    </w:lvl>
    <w:lvl w:ilvl="7" w:tplc="60D2EFD0">
      <w:start w:val="1"/>
      <w:numFmt w:val="decimal"/>
      <w:lvlText w:val=""/>
      <w:lvlJc w:val="left"/>
    </w:lvl>
    <w:lvl w:ilvl="8" w:tplc="9C828C86">
      <w:start w:val="1"/>
      <w:numFmt w:val="decimal"/>
      <w:lvlText w:val=""/>
      <w:lvlJc w:val="left"/>
    </w:lvl>
  </w:abstractNum>
  <w:abstractNum w:abstractNumId="2" w15:restartNumberingAfterBreak="0">
    <w:nsid w:val="177635B3"/>
    <w:multiLevelType w:val="hybridMultilevel"/>
    <w:tmpl w:val="99C25246"/>
    <w:lvl w:ilvl="0" w:tplc="AD0C3994">
      <w:start w:val="1"/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4FA2438">
      <w:start w:val="1"/>
      <w:numFmt w:val="decimal"/>
      <w:lvlText w:val=""/>
      <w:lvlJc w:val="left"/>
    </w:lvl>
    <w:lvl w:ilvl="2" w:tplc="F5346980">
      <w:start w:val="1"/>
      <w:numFmt w:val="decimal"/>
      <w:lvlText w:val=""/>
      <w:lvlJc w:val="left"/>
    </w:lvl>
    <w:lvl w:ilvl="3" w:tplc="ABB84886">
      <w:start w:val="1"/>
      <w:numFmt w:val="decimal"/>
      <w:lvlText w:val=""/>
      <w:lvlJc w:val="left"/>
    </w:lvl>
    <w:lvl w:ilvl="4" w:tplc="C0ECD83C">
      <w:start w:val="1"/>
      <w:numFmt w:val="decimal"/>
      <w:lvlText w:val=""/>
      <w:lvlJc w:val="left"/>
    </w:lvl>
    <w:lvl w:ilvl="5" w:tplc="F70418E4">
      <w:start w:val="1"/>
      <w:numFmt w:val="decimal"/>
      <w:lvlText w:val=""/>
      <w:lvlJc w:val="left"/>
    </w:lvl>
    <w:lvl w:ilvl="6" w:tplc="3CB2F3CC">
      <w:start w:val="1"/>
      <w:numFmt w:val="decimal"/>
      <w:lvlText w:val=""/>
      <w:lvlJc w:val="left"/>
    </w:lvl>
    <w:lvl w:ilvl="7" w:tplc="5858B9FA">
      <w:start w:val="1"/>
      <w:numFmt w:val="decimal"/>
      <w:lvlText w:val=""/>
      <w:lvlJc w:val="left"/>
    </w:lvl>
    <w:lvl w:ilvl="8" w:tplc="1BBA0778">
      <w:start w:val="1"/>
      <w:numFmt w:val="decimal"/>
      <w:lvlText w:val=""/>
      <w:lvlJc w:val="left"/>
    </w:lvl>
  </w:abstractNum>
  <w:abstractNum w:abstractNumId="3" w15:restartNumberingAfterBreak="0">
    <w:nsid w:val="191F7000"/>
    <w:multiLevelType w:val="hybridMultilevel"/>
    <w:tmpl w:val="12FC9AEE"/>
    <w:lvl w:ilvl="0" w:tplc="2D0CB0B6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D604EC">
      <w:start w:val="1"/>
      <w:numFmt w:val="decimal"/>
      <w:lvlText w:val=""/>
      <w:lvlJc w:val="left"/>
    </w:lvl>
    <w:lvl w:ilvl="2" w:tplc="467A459E">
      <w:start w:val="1"/>
      <w:numFmt w:val="decimal"/>
      <w:lvlText w:val=""/>
      <w:lvlJc w:val="left"/>
    </w:lvl>
    <w:lvl w:ilvl="3" w:tplc="2A44F9B6">
      <w:start w:val="1"/>
      <w:numFmt w:val="decimal"/>
      <w:lvlText w:val=""/>
      <w:lvlJc w:val="left"/>
    </w:lvl>
    <w:lvl w:ilvl="4" w:tplc="3D66D774">
      <w:start w:val="1"/>
      <w:numFmt w:val="decimal"/>
      <w:lvlText w:val=""/>
      <w:lvlJc w:val="left"/>
    </w:lvl>
    <w:lvl w:ilvl="5" w:tplc="2F6EE33E">
      <w:start w:val="1"/>
      <w:numFmt w:val="decimal"/>
      <w:lvlText w:val=""/>
      <w:lvlJc w:val="left"/>
    </w:lvl>
    <w:lvl w:ilvl="6" w:tplc="88689A5E">
      <w:start w:val="1"/>
      <w:numFmt w:val="decimal"/>
      <w:lvlText w:val=""/>
      <w:lvlJc w:val="left"/>
    </w:lvl>
    <w:lvl w:ilvl="7" w:tplc="A10A6EE0">
      <w:start w:val="1"/>
      <w:numFmt w:val="decimal"/>
      <w:lvlText w:val=""/>
      <w:lvlJc w:val="left"/>
    </w:lvl>
    <w:lvl w:ilvl="8" w:tplc="F13066A8">
      <w:start w:val="1"/>
      <w:numFmt w:val="decimal"/>
      <w:lvlText w:val=""/>
      <w:lvlJc w:val="left"/>
    </w:lvl>
  </w:abstractNum>
  <w:abstractNum w:abstractNumId="4" w15:restartNumberingAfterBreak="0">
    <w:nsid w:val="1D3E1576"/>
    <w:multiLevelType w:val="hybridMultilevel"/>
    <w:tmpl w:val="1924D1F6"/>
    <w:lvl w:ilvl="0" w:tplc="58F06232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A209820">
      <w:start w:val="1"/>
      <w:numFmt w:val="decimal"/>
      <w:lvlText w:val=""/>
      <w:lvlJc w:val="left"/>
    </w:lvl>
    <w:lvl w:ilvl="2" w:tplc="B36CEBC4">
      <w:start w:val="1"/>
      <w:numFmt w:val="decimal"/>
      <w:lvlText w:val=""/>
      <w:lvlJc w:val="left"/>
    </w:lvl>
    <w:lvl w:ilvl="3" w:tplc="8760018E">
      <w:start w:val="1"/>
      <w:numFmt w:val="decimal"/>
      <w:lvlText w:val=""/>
      <w:lvlJc w:val="left"/>
    </w:lvl>
    <w:lvl w:ilvl="4" w:tplc="F91406FC">
      <w:start w:val="1"/>
      <w:numFmt w:val="decimal"/>
      <w:lvlText w:val=""/>
      <w:lvlJc w:val="left"/>
    </w:lvl>
    <w:lvl w:ilvl="5" w:tplc="3D541BAC">
      <w:start w:val="1"/>
      <w:numFmt w:val="decimal"/>
      <w:lvlText w:val=""/>
      <w:lvlJc w:val="left"/>
    </w:lvl>
    <w:lvl w:ilvl="6" w:tplc="E7F2DA20">
      <w:start w:val="1"/>
      <w:numFmt w:val="decimal"/>
      <w:lvlText w:val=""/>
      <w:lvlJc w:val="left"/>
    </w:lvl>
    <w:lvl w:ilvl="7" w:tplc="AFA6E550">
      <w:start w:val="1"/>
      <w:numFmt w:val="decimal"/>
      <w:lvlText w:val=""/>
      <w:lvlJc w:val="left"/>
    </w:lvl>
    <w:lvl w:ilvl="8" w:tplc="B302CF6A">
      <w:start w:val="1"/>
      <w:numFmt w:val="decimal"/>
      <w:lvlText w:val=""/>
      <w:lvlJc w:val="left"/>
    </w:lvl>
  </w:abstractNum>
  <w:abstractNum w:abstractNumId="5" w15:restartNumberingAfterBreak="0">
    <w:nsid w:val="1FEB2A88"/>
    <w:multiLevelType w:val="hybridMultilevel"/>
    <w:tmpl w:val="BD68F22E"/>
    <w:lvl w:ilvl="0" w:tplc="5780385C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FF69DD0">
      <w:start w:val="1"/>
      <w:numFmt w:val="decimal"/>
      <w:lvlText w:val=""/>
      <w:lvlJc w:val="left"/>
    </w:lvl>
    <w:lvl w:ilvl="2" w:tplc="C3C01756">
      <w:start w:val="1"/>
      <w:numFmt w:val="decimal"/>
      <w:lvlText w:val=""/>
      <w:lvlJc w:val="left"/>
    </w:lvl>
    <w:lvl w:ilvl="3" w:tplc="BB1E12EA">
      <w:start w:val="1"/>
      <w:numFmt w:val="decimal"/>
      <w:lvlText w:val=""/>
      <w:lvlJc w:val="left"/>
    </w:lvl>
    <w:lvl w:ilvl="4" w:tplc="F3B86688">
      <w:start w:val="1"/>
      <w:numFmt w:val="decimal"/>
      <w:lvlText w:val=""/>
      <w:lvlJc w:val="left"/>
    </w:lvl>
    <w:lvl w:ilvl="5" w:tplc="0F6E73A2">
      <w:start w:val="1"/>
      <w:numFmt w:val="decimal"/>
      <w:lvlText w:val=""/>
      <w:lvlJc w:val="left"/>
    </w:lvl>
    <w:lvl w:ilvl="6" w:tplc="A7BEB2F8">
      <w:start w:val="1"/>
      <w:numFmt w:val="decimal"/>
      <w:lvlText w:val=""/>
      <w:lvlJc w:val="left"/>
    </w:lvl>
    <w:lvl w:ilvl="7" w:tplc="41E45B3A">
      <w:start w:val="1"/>
      <w:numFmt w:val="decimal"/>
      <w:lvlText w:val=""/>
      <w:lvlJc w:val="left"/>
    </w:lvl>
    <w:lvl w:ilvl="8" w:tplc="3AB6D02E">
      <w:start w:val="1"/>
      <w:numFmt w:val="decimal"/>
      <w:lvlText w:val=""/>
      <w:lvlJc w:val="left"/>
    </w:lvl>
  </w:abstractNum>
  <w:abstractNum w:abstractNumId="6" w15:restartNumberingAfterBreak="0">
    <w:nsid w:val="300B4786"/>
    <w:multiLevelType w:val="hybridMultilevel"/>
    <w:tmpl w:val="4614FD4A"/>
    <w:lvl w:ilvl="0" w:tplc="A2DC77D6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C90591C">
      <w:start w:val="1"/>
      <w:numFmt w:val="decimal"/>
      <w:lvlText w:val=""/>
      <w:lvlJc w:val="left"/>
    </w:lvl>
    <w:lvl w:ilvl="2" w:tplc="10700230">
      <w:start w:val="1"/>
      <w:numFmt w:val="decimal"/>
      <w:lvlText w:val=""/>
      <w:lvlJc w:val="left"/>
    </w:lvl>
    <w:lvl w:ilvl="3" w:tplc="507293DC">
      <w:start w:val="1"/>
      <w:numFmt w:val="decimal"/>
      <w:lvlText w:val=""/>
      <w:lvlJc w:val="left"/>
    </w:lvl>
    <w:lvl w:ilvl="4" w:tplc="C2A0F738">
      <w:start w:val="1"/>
      <w:numFmt w:val="decimal"/>
      <w:lvlText w:val=""/>
      <w:lvlJc w:val="left"/>
    </w:lvl>
    <w:lvl w:ilvl="5" w:tplc="C36A427A">
      <w:start w:val="1"/>
      <w:numFmt w:val="decimal"/>
      <w:lvlText w:val=""/>
      <w:lvlJc w:val="left"/>
    </w:lvl>
    <w:lvl w:ilvl="6" w:tplc="9640C2FC">
      <w:start w:val="1"/>
      <w:numFmt w:val="decimal"/>
      <w:lvlText w:val=""/>
      <w:lvlJc w:val="left"/>
    </w:lvl>
    <w:lvl w:ilvl="7" w:tplc="BC42A474">
      <w:start w:val="1"/>
      <w:numFmt w:val="decimal"/>
      <w:lvlText w:val=""/>
      <w:lvlJc w:val="left"/>
    </w:lvl>
    <w:lvl w:ilvl="8" w:tplc="9A428252">
      <w:start w:val="1"/>
      <w:numFmt w:val="decimal"/>
      <w:lvlText w:val=""/>
      <w:lvlJc w:val="left"/>
    </w:lvl>
  </w:abstractNum>
  <w:abstractNum w:abstractNumId="7" w15:restartNumberingAfterBreak="0">
    <w:nsid w:val="31E97811"/>
    <w:multiLevelType w:val="hybridMultilevel"/>
    <w:tmpl w:val="EBA236D4"/>
    <w:lvl w:ilvl="0" w:tplc="C21AEECE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3C24F4C">
      <w:start w:val="1"/>
      <w:numFmt w:val="decimal"/>
      <w:lvlText w:val=""/>
      <w:lvlJc w:val="left"/>
    </w:lvl>
    <w:lvl w:ilvl="2" w:tplc="9CC4A2CE">
      <w:start w:val="1"/>
      <w:numFmt w:val="decimal"/>
      <w:lvlText w:val=""/>
      <w:lvlJc w:val="left"/>
    </w:lvl>
    <w:lvl w:ilvl="3" w:tplc="2A0C7360">
      <w:start w:val="1"/>
      <w:numFmt w:val="decimal"/>
      <w:lvlText w:val=""/>
      <w:lvlJc w:val="left"/>
    </w:lvl>
    <w:lvl w:ilvl="4" w:tplc="B0AC21F4">
      <w:start w:val="1"/>
      <w:numFmt w:val="decimal"/>
      <w:lvlText w:val=""/>
      <w:lvlJc w:val="left"/>
    </w:lvl>
    <w:lvl w:ilvl="5" w:tplc="FBDE0F7E">
      <w:start w:val="1"/>
      <w:numFmt w:val="decimal"/>
      <w:lvlText w:val=""/>
      <w:lvlJc w:val="left"/>
    </w:lvl>
    <w:lvl w:ilvl="6" w:tplc="BCA45764">
      <w:start w:val="1"/>
      <w:numFmt w:val="decimal"/>
      <w:lvlText w:val=""/>
      <w:lvlJc w:val="left"/>
    </w:lvl>
    <w:lvl w:ilvl="7" w:tplc="1D8E33DA">
      <w:start w:val="1"/>
      <w:numFmt w:val="decimal"/>
      <w:lvlText w:val=""/>
      <w:lvlJc w:val="left"/>
    </w:lvl>
    <w:lvl w:ilvl="8" w:tplc="B7FCF84E">
      <w:start w:val="1"/>
      <w:numFmt w:val="decimal"/>
      <w:lvlText w:val=""/>
      <w:lvlJc w:val="left"/>
    </w:lvl>
  </w:abstractNum>
  <w:abstractNum w:abstractNumId="8" w15:restartNumberingAfterBreak="0">
    <w:nsid w:val="32CE3FA6"/>
    <w:multiLevelType w:val="hybridMultilevel"/>
    <w:tmpl w:val="25EA02B8"/>
    <w:lvl w:ilvl="0" w:tplc="90DE24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2420B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6C91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FE8F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7650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1E99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6E77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740E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0A83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36069"/>
    <w:multiLevelType w:val="hybridMultilevel"/>
    <w:tmpl w:val="AC4EA2CA"/>
    <w:lvl w:ilvl="0" w:tplc="A44A45FE">
      <w:start w:val="1"/>
      <w:numFmt w:val="decimal"/>
      <w:lvlText w:val="%1."/>
      <w:lvlJc w:val="left"/>
      <w:pPr>
        <w:ind w:left="720" w:hanging="360"/>
      </w:pPr>
    </w:lvl>
    <w:lvl w:ilvl="1" w:tplc="724AF940">
      <w:start w:val="8"/>
      <w:numFmt w:val="decimal"/>
      <w:lvlText w:val="%2"/>
      <w:lvlJc w:val="left"/>
      <w:pPr>
        <w:ind w:left="1440" w:hanging="360"/>
      </w:pPr>
    </w:lvl>
    <w:lvl w:ilvl="2" w:tplc="D76CE936">
      <w:start w:val="1"/>
      <w:numFmt w:val="decimal"/>
      <w:lvlText w:val="%3."/>
      <w:lvlJc w:val="left"/>
      <w:pPr>
        <w:ind w:left="2160" w:hanging="360"/>
      </w:pPr>
    </w:lvl>
    <w:lvl w:ilvl="3" w:tplc="4BE853E6">
      <w:start w:val="1"/>
      <w:numFmt w:val="decimal"/>
      <w:lvlText w:val="%4."/>
      <w:lvlJc w:val="left"/>
      <w:pPr>
        <w:ind w:left="2880" w:hanging="360"/>
      </w:pPr>
    </w:lvl>
    <w:lvl w:ilvl="4" w:tplc="2586D026">
      <w:start w:val="1"/>
      <w:numFmt w:val="decimal"/>
      <w:lvlText w:val="%5."/>
      <w:lvlJc w:val="left"/>
      <w:pPr>
        <w:ind w:left="3600" w:hanging="360"/>
      </w:pPr>
    </w:lvl>
    <w:lvl w:ilvl="5" w:tplc="EB222844">
      <w:start w:val="1"/>
      <w:numFmt w:val="decimal"/>
      <w:lvlText w:val="%6."/>
      <w:lvlJc w:val="left"/>
      <w:pPr>
        <w:ind w:left="4320" w:hanging="360"/>
      </w:pPr>
    </w:lvl>
    <w:lvl w:ilvl="6" w:tplc="3D102174">
      <w:start w:val="1"/>
      <w:numFmt w:val="decimal"/>
      <w:lvlText w:val="%7."/>
      <w:lvlJc w:val="left"/>
      <w:pPr>
        <w:ind w:left="5040" w:hanging="360"/>
      </w:pPr>
    </w:lvl>
    <w:lvl w:ilvl="7" w:tplc="CDB4F948">
      <w:start w:val="1"/>
      <w:numFmt w:val="decimal"/>
      <w:lvlText w:val="%8."/>
      <w:lvlJc w:val="left"/>
      <w:pPr>
        <w:ind w:left="5760" w:hanging="360"/>
      </w:pPr>
    </w:lvl>
    <w:lvl w:ilvl="8" w:tplc="D73CD66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6522CCB"/>
    <w:multiLevelType w:val="hybridMultilevel"/>
    <w:tmpl w:val="4A760A04"/>
    <w:lvl w:ilvl="0" w:tplc="77C2BBB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7A2F1C4">
      <w:start w:val="1"/>
      <w:numFmt w:val="decimal"/>
      <w:lvlText w:val=""/>
      <w:lvlJc w:val="left"/>
    </w:lvl>
    <w:lvl w:ilvl="2" w:tplc="9B42E2A6">
      <w:start w:val="1"/>
      <w:numFmt w:val="decimal"/>
      <w:lvlText w:val=""/>
      <w:lvlJc w:val="left"/>
    </w:lvl>
    <w:lvl w:ilvl="3" w:tplc="B818215C">
      <w:start w:val="1"/>
      <w:numFmt w:val="decimal"/>
      <w:lvlText w:val=""/>
      <w:lvlJc w:val="left"/>
    </w:lvl>
    <w:lvl w:ilvl="4" w:tplc="2DFA1A2A">
      <w:start w:val="1"/>
      <w:numFmt w:val="decimal"/>
      <w:lvlText w:val=""/>
      <w:lvlJc w:val="left"/>
    </w:lvl>
    <w:lvl w:ilvl="5" w:tplc="052A980C">
      <w:start w:val="1"/>
      <w:numFmt w:val="decimal"/>
      <w:lvlText w:val=""/>
      <w:lvlJc w:val="left"/>
    </w:lvl>
    <w:lvl w:ilvl="6" w:tplc="7DBAB604">
      <w:start w:val="1"/>
      <w:numFmt w:val="decimal"/>
      <w:lvlText w:val=""/>
      <w:lvlJc w:val="left"/>
    </w:lvl>
    <w:lvl w:ilvl="7" w:tplc="281867B4">
      <w:start w:val="1"/>
      <w:numFmt w:val="decimal"/>
      <w:lvlText w:val=""/>
      <w:lvlJc w:val="left"/>
    </w:lvl>
    <w:lvl w:ilvl="8" w:tplc="0212A516">
      <w:start w:val="1"/>
      <w:numFmt w:val="decimal"/>
      <w:lvlText w:val=""/>
      <w:lvlJc w:val="left"/>
    </w:lvl>
  </w:abstractNum>
  <w:abstractNum w:abstractNumId="11" w15:restartNumberingAfterBreak="0">
    <w:nsid w:val="38B6665B"/>
    <w:multiLevelType w:val="hybridMultilevel"/>
    <w:tmpl w:val="EEFA9D74"/>
    <w:lvl w:ilvl="0" w:tplc="186AF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43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05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04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EC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24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9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0F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927D3"/>
    <w:multiLevelType w:val="hybridMultilevel"/>
    <w:tmpl w:val="F10605AC"/>
    <w:lvl w:ilvl="0" w:tplc="F4E0CA22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FEC0990">
      <w:start w:val="1"/>
      <w:numFmt w:val="decimal"/>
      <w:lvlText w:val=""/>
      <w:lvlJc w:val="left"/>
    </w:lvl>
    <w:lvl w:ilvl="2" w:tplc="2056CA2E">
      <w:start w:val="1"/>
      <w:numFmt w:val="decimal"/>
      <w:lvlText w:val=""/>
      <w:lvlJc w:val="left"/>
    </w:lvl>
    <w:lvl w:ilvl="3" w:tplc="0164C7DA">
      <w:start w:val="1"/>
      <w:numFmt w:val="decimal"/>
      <w:lvlText w:val=""/>
      <w:lvlJc w:val="left"/>
    </w:lvl>
    <w:lvl w:ilvl="4" w:tplc="7568A952">
      <w:start w:val="1"/>
      <w:numFmt w:val="decimal"/>
      <w:lvlText w:val=""/>
      <w:lvlJc w:val="left"/>
    </w:lvl>
    <w:lvl w:ilvl="5" w:tplc="42063FCC">
      <w:start w:val="1"/>
      <w:numFmt w:val="decimal"/>
      <w:lvlText w:val=""/>
      <w:lvlJc w:val="left"/>
    </w:lvl>
    <w:lvl w:ilvl="6" w:tplc="E1F62BEA">
      <w:start w:val="1"/>
      <w:numFmt w:val="decimal"/>
      <w:lvlText w:val=""/>
      <w:lvlJc w:val="left"/>
    </w:lvl>
    <w:lvl w:ilvl="7" w:tplc="3EC2E8F2">
      <w:start w:val="1"/>
      <w:numFmt w:val="decimal"/>
      <w:lvlText w:val=""/>
      <w:lvlJc w:val="left"/>
    </w:lvl>
    <w:lvl w:ilvl="8" w:tplc="1A4C59C8">
      <w:start w:val="1"/>
      <w:numFmt w:val="decimal"/>
      <w:lvlText w:val=""/>
      <w:lvlJc w:val="left"/>
    </w:lvl>
  </w:abstractNum>
  <w:abstractNum w:abstractNumId="13" w15:restartNumberingAfterBreak="0">
    <w:nsid w:val="49690543"/>
    <w:multiLevelType w:val="hybridMultilevel"/>
    <w:tmpl w:val="0EC29506"/>
    <w:lvl w:ilvl="0" w:tplc="830CC61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A4A7B1E">
      <w:start w:val="1"/>
      <w:numFmt w:val="decimal"/>
      <w:lvlText w:val=""/>
      <w:lvlJc w:val="left"/>
    </w:lvl>
    <w:lvl w:ilvl="2" w:tplc="C02E50CC">
      <w:start w:val="1"/>
      <w:numFmt w:val="decimal"/>
      <w:lvlText w:val=""/>
      <w:lvlJc w:val="left"/>
    </w:lvl>
    <w:lvl w:ilvl="3" w:tplc="29E82F74">
      <w:start w:val="1"/>
      <w:numFmt w:val="decimal"/>
      <w:lvlText w:val=""/>
      <w:lvlJc w:val="left"/>
    </w:lvl>
    <w:lvl w:ilvl="4" w:tplc="F46435A8">
      <w:start w:val="1"/>
      <w:numFmt w:val="decimal"/>
      <w:lvlText w:val=""/>
      <w:lvlJc w:val="left"/>
    </w:lvl>
    <w:lvl w:ilvl="5" w:tplc="D2465726">
      <w:start w:val="1"/>
      <w:numFmt w:val="decimal"/>
      <w:lvlText w:val=""/>
      <w:lvlJc w:val="left"/>
    </w:lvl>
    <w:lvl w:ilvl="6" w:tplc="D8B42742">
      <w:start w:val="1"/>
      <w:numFmt w:val="decimal"/>
      <w:lvlText w:val=""/>
      <w:lvlJc w:val="left"/>
    </w:lvl>
    <w:lvl w:ilvl="7" w:tplc="86E8E810">
      <w:start w:val="1"/>
      <w:numFmt w:val="decimal"/>
      <w:lvlText w:val=""/>
      <w:lvlJc w:val="left"/>
    </w:lvl>
    <w:lvl w:ilvl="8" w:tplc="52ACF918">
      <w:start w:val="1"/>
      <w:numFmt w:val="decimal"/>
      <w:lvlText w:val=""/>
      <w:lvlJc w:val="left"/>
    </w:lvl>
  </w:abstractNum>
  <w:abstractNum w:abstractNumId="14" w15:restartNumberingAfterBreak="0">
    <w:nsid w:val="4F7048DC"/>
    <w:multiLevelType w:val="hybridMultilevel"/>
    <w:tmpl w:val="E0E41440"/>
    <w:lvl w:ilvl="0" w:tplc="51AE1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ECA2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124B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D0CE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BABE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52DD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E6B1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A8EC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C6AB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704724"/>
    <w:multiLevelType w:val="hybridMultilevel"/>
    <w:tmpl w:val="FFC85222"/>
    <w:lvl w:ilvl="0" w:tplc="5838D576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4616B6">
      <w:start w:val="1"/>
      <w:numFmt w:val="decimal"/>
      <w:lvlText w:val=""/>
      <w:lvlJc w:val="left"/>
    </w:lvl>
    <w:lvl w:ilvl="2" w:tplc="BC64D740">
      <w:start w:val="1"/>
      <w:numFmt w:val="decimal"/>
      <w:lvlText w:val=""/>
      <w:lvlJc w:val="left"/>
    </w:lvl>
    <w:lvl w:ilvl="3" w:tplc="699274EC">
      <w:start w:val="1"/>
      <w:numFmt w:val="decimal"/>
      <w:lvlText w:val=""/>
      <w:lvlJc w:val="left"/>
    </w:lvl>
    <w:lvl w:ilvl="4" w:tplc="21307490">
      <w:start w:val="1"/>
      <w:numFmt w:val="decimal"/>
      <w:lvlText w:val=""/>
      <w:lvlJc w:val="left"/>
    </w:lvl>
    <w:lvl w:ilvl="5" w:tplc="547C795C">
      <w:start w:val="1"/>
      <w:numFmt w:val="decimal"/>
      <w:lvlText w:val=""/>
      <w:lvlJc w:val="left"/>
    </w:lvl>
    <w:lvl w:ilvl="6" w:tplc="60A62692">
      <w:start w:val="1"/>
      <w:numFmt w:val="decimal"/>
      <w:lvlText w:val=""/>
      <w:lvlJc w:val="left"/>
    </w:lvl>
    <w:lvl w:ilvl="7" w:tplc="023AE9D8">
      <w:start w:val="1"/>
      <w:numFmt w:val="decimal"/>
      <w:lvlText w:val=""/>
      <w:lvlJc w:val="left"/>
    </w:lvl>
    <w:lvl w:ilvl="8" w:tplc="AA867560">
      <w:start w:val="1"/>
      <w:numFmt w:val="decimal"/>
      <w:lvlText w:val=""/>
      <w:lvlJc w:val="left"/>
    </w:lvl>
  </w:abstractNum>
  <w:abstractNum w:abstractNumId="16" w15:restartNumberingAfterBreak="0">
    <w:nsid w:val="55BD7AAA"/>
    <w:multiLevelType w:val="hybridMultilevel"/>
    <w:tmpl w:val="4746B648"/>
    <w:lvl w:ilvl="0" w:tplc="93FC9B18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single"/>
        <w:lang w:val="ru-RU" w:eastAsia="ru-RU" w:bidi="ru-RU"/>
      </w:rPr>
    </w:lvl>
    <w:lvl w:ilvl="1" w:tplc="89308E78">
      <w:start w:val="1"/>
      <w:numFmt w:val="decimal"/>
      <w:lvlText w:val=""/>
      <w:lvlJc w:val="left"/>
    </w:lvl>
    <w:lvl w:ilvl="2" w:tplc="0F22F3A8">
      <w:start w:val="1"/>
      <w:numFmt w:val="decimal"/>
      <w:lvlText w:val=""/>
      <w:lvlJc w:val="left"/>
    </w:lvl>
    <w:lvl w:ilvl="3" w:tplc="25708A1C">
      <w:start w:val="1"/>
      <w:numFmt w:val="decimal"/>
      <w:lvlText w:val=""/>
      <w:lvlJc w:val="left"/>
    </w:lvl>
    <w:lvl w:ilvl="4" w:tplc="D7E054B2">
      <w:start w:val="1"/>
      <w:numFmt w:val="decimal"/>
      <w:lvlText w:val=""/>
      <w:lvlJc w:val="left"/>
    </w:lvl>
    <w:lvl w:ilvl="5" w:tplc="A880D2D8">
      <w:start w:val="1"/>
      <w:numFmt w:val="decimal"/>
      <w:lvlText w:val=""/>
      <w:lvlJc w:val="left"/>
    </w:lvl>
    <w:lvl w:ilvl="6" w:tplc="5492F9B2">
      <w:start w:val="1"/>
      <w:numFmt w:val="decimal"/>
      <w:lvlText w:val=""/>
      <w:lvlJc w:val="left"/>
    </w:lvl>
    <w:lvl w:ilvl="7" w:tplc="CEDC6AA0">
      <w:start w:val="1"/>
      <w:numFmt w:val="decimal"/>
      <w:lvlText w:val=""/>
      <w:lvlJc w:val="left"/>
    </w:lvl>
    <w:lvl w:ilvl="8" w:tplc="D73C9E34">
      <w:start w:val="1"/>
      <w:numFmt w:val="decimal"/>
      <w:lvlText w:val=""/>
      <w:lvlJc w:val="left"/>
    </w:lvl>
  </w:abstractNum>
  <w:abstractNum w:abstractNumId="17" w15:restartNumberingAfterBreak="0">
    <w:nsid w:val="5C660801"/>
    <w:multiLevelType w:val="hybridMultilevel"/>
    <w:tmpl w:val="9BD82E8C"/>
    <w:lvl w:ilvl="0" w:tplc="0592F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2D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49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1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D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A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D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89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EC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D2341"/>
    <w:multiLevelType w:val="hybridMultilevel"/>
    <w:tmpl w:val="6A5A6782"/>
    <w:lvl w:ilvl="0" w:tplc="71CAC26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AF8A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D72036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0BA6F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7365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0EC4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12AE6D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9308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368BD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241AAA"/>
    <w:multiLevelType w:val="hybridMultilevel"/>
    <w:tmpl w:val="3A043D8E"/>
    <w:lvl w:ilvl="0" w:tplc="CA1E59BC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536FC2C">
      <w:start w:val="1"/>
      <w:numFmt w:val="decimal"/>
      <w:lvlText w:val=""/>
      <w:lvlJc w:val="left"/>
    </w:lvl>
    <w:lvl w:ilvl="2" w:tplc="E4D091F6">
      <w:start w:val="1"/>
      <w:numFmt w:val="decimal"/>
      <w:lvlText w:val=""/>
      <w:lvlJc w:val="left"/>
    </w:lvl>
    <w:lvl w:ilvl="3" w:tplc="101A0B3C">
      <w:start w:val="1"/>
      <w:numFmt w:val="decimal"/>
      <w:lvlText w:val=""/>
      <w:lvlJc w:val="left"/>
    </w:lvl>
    <w:lvl w:ilvl="4" w:tplc="728CF4A2">
      <w:start w:val="1"/>
      <w:numFmt w:val="decimal"/>
      <w:lvlText w:val=""/>
      <w:lvlJc w:val="left"/>
    </w:lvl>
    <w:lvl w:ilvl="5" w:tplc="A06E29F8">
      <w:start w:val="1"/>
      <w:numFmt w:val="decimal"/>
      <w:lvlText w:val=""/>
      <w:lvlJc w:val="left"/>
    </w:lvl>
    <w:lvl w:ilvl="6" w:tplc="97481DC4">
      <w:start w:val="1"/>
      <w:numFmt w:val="decimal"/>
      <w:lvlText w:val=""/>
      <w:lvlJc w:val="left"/>
    </w:lvl>
    <w:lvl w:ilvl="7" w:tplc="54B052E8">
      <w:start w:val="1"/>
      <w:numFmt w:val="decimal"/>
      <w:lvlText w:val=""/>
      <w:lvlJc w:val="left"/>
    </w:lvl>
    <w:lvl w:ilvl="8" w:tplc="1554A8D6">
      <w:start w:val="1"/>
      <w:numFmt w:val="decimal"/>
      <w:lvlText w:val=""/>
      <w:lvlJc w:val="left"/>
    </w:lvl>
  </w:abstractNum>
  <w:abstractNum w:abstractNumId="20" w15:restartNumberingAfterBreak="0">
    <w:nsid w:val="612230A0"/>
    <w:multiLevelType w:val="hybridMultilevel"/>
    <w:tmpl w:val="6B2AAAD8"/>
    <w:lvl w:ilvl="0" w:tplc="AF0AB0EE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26441C">
      <w:start w:val="1"/>
      <w:numFmt w:val="decimal"/>
      <w:lvlText w:val=""/>
      <w:lvlJc w:val="left"/>
    </w:lvl>
    <w:lvl w:ilvl="2" w:tplc="4B543E28">
      <w:start w:val="1"/>
      <w:numFmt w:val="decimal"/>
      <w:lvlText w:val=""/>
      <w:lvlJc w:val="left"/>
    </w:lvl>
    <w:lvl w:ilvl="3" w:tplc="F878B3CC">
      <w:start w:val="1"/>
      <w:numFmt w:val="decimal"/>
      <w:lvlText w:val=""/>
      <w:lvlJc w:val="left"/>
    </w:lvl>
    <w:lvl w:ilvl="4" w:tplc="06AEC3D8">
      <w:start w:val="1"/>
      <w:numFmt w:val="decimal"/>
      <w:lvlText w:val=""/>
      <w:lvlJc w:val="left"/>
    </w:lvl>
    <w:lvl w:ilvl="5" w:tplc="AAD0940C">
      <w:start w:val="1"/>
      <w:numFmt w:val="decimal"/>
      <w:lvlText w:val=""/>
      <w:lvlJc w:val="left"/>
    </w:lvl>
    <w:lvl w:ilvl="6" w:tplc="3210F5D4">
      <w:start w:val="1"/>
      <w:numFmt w:val="decimal"/>
      <w:lvlText w:val=""/>
      <w:lvlJc w:val="left"/>
    </w:lvl>
    <w:lvl w:ilvl="7" w:tplc="67A0FE30">
      <w:start w:val="1"/>
      <w:numFmt w:val="decimal"/>
      <w:lvlText w:val=""/>
      <w:lvlJc w:val="left"/>
    </w:lvl>
    <w:lvl w:ilvl="8" w:tplc="312252AE">
      <w:start w:val="1"/>
      <w:numFmt w:val="decimal"/>
      <w:lvlText w:val=""/>
      <w:lvlJc w:val="left"/>
    </w:lvl>
  </w:abstractNum>
  <w:abstractNum w:abstractNumId="21" w15:restartNumberingAfterBreak="0">
    <w:nsid w:val="62477C15"/>
    <w:multiLevelType w:val="hybridMultilevel"/>
    <w:tmpl w:val="15909A98"/>
    <w:lvl w:ilvl="0" w:tplc="5352D332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0F1D6">
      <w:start w:val="1"/>
      <w:numFmt w:val="decimal"/>
      <w:lvlText w:val=""/>
      <w:lvlJc w:val="left"/>
    </w:lvl>
    <w:lvl w:ilvl="2" w:tplc="30FA4070">
      <w:start w:val="1"/>
      <w:numFmt w:val="decimal"/>
      <w:lvlText w:val=""/>
      <w:lvlJc w:val="left"/>
    </w:lvl>
    <w:lvl w:ilvl="3" w:tplc="7A5E097C">
      <w:start w:val="1"/>
      <w:numFmt w:val="decimal"/>
      <w:lvlText w:val=""/>
      <w:lvlJc w:val="left"/>
    </w:lvl>
    <w:lvl w:ilvl="4" w:tplc="540E38B8">
      <w:start w:val="1"/>
      <w:numFmt w:val="decimal"/>
      <w:lvlText w:val=""/>
      <w:lvlJc w:val="left"/>
    </w:lvl>
    <w:lvl w:ilvl="5" w:tplc="625854F4">
      <w:start w:val="1"/>
      <w:numFmt w:val="decimal"/>
      <w:lvlText w:val=""/>
      <w:lvlJc w:val="left"/>
    </w:lvl>
    <w:lvl w:ilvl="6" w:tplc="991C2FF8">
      <w:start w:val="1"/>
      <w:numFmt w:val="decimal"/>
      <w:lvlText w:val=""/>
      <w:lvlJc w:val="left"/>
    </w:lvl>
    <w:lvl w:ilvl="7" w:tplc="90FCB994">
      <w:start w:val="1"/>
      <w:numFmt w:val="decimal"/>
      <w:lvlText w:val=""/>
      <w:lvlJc w:val="left"/>
    </w:lvl>
    <w:lvl w:ilvl="8" w:tplc="E58E38FC">
      <w:start w:val="1"/>
      <w:numFmt w:val="decimal"/>
      <w:lvlText w:val=""/>
      <w:lvlJc w:val="left"/>
    </w:lvl>
  </w:abstractNum>
  <w:abstractNum w:abstractNumId="22" w15:restartNumberingAfterBreak="0">
    <w:nsid w:val="62DB4073"/>
    <w:multiLevelType w:val="hybridMultilevel"/>
    <w:tmpl w:val="7CE8546E"/>
    <w:lvl w:ilvl="0" w:tplc="81AC23E6">
      <w:start w:val="1"/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B9AAB4E">
      <w:start w:val="1"/>
      <w:numFmt w:val="decimal"/>
      <w:lvlText w:val=""/>
      <w:lvlJc w:val="left"/>
    </w:lvl>
    <w:lvl w:ilvl="2" w:tplc="7D8ABEBC">
      <w:start w:val="1"/>
      <w:numFmt w:val="decimal"/>
      <w:lvlText w:val=""/>
      <w:lvlJc w:val="left"/>
    </w:lvl>
    <w:lvl w:ilvl="3" w:tplc="C51C5A7E">
      <w:start w:val="1"/>
      <w:numFmt w:val="decimal"/>
      <w:lvlText w:val=""/>
      <w:lvlJc w:val="left"/>
    </w:lvl>
    <w:lvl w:ilvl="4" w:tplc="FCD667F4">
      <w:start w:val="1"/>
      <w:numFmt w:val="decimal"/>
      <w:lvlText w:val=""/>
      <w:lvlJc w:val="left"/>
    </w:lvl>
    <w:lvl w:ilvl="5" w:tplc="7D9418A8">
      <w:start w:val="1"/>
      <w:numFmt w:val="decimal"/>
      <w:lvlText w:val=""/>
      <w:lvlJc w:val="left"/>
    </w:lvl>
    <w:lvl w:ilvl="6" w:tplc="4EA22EEA">
      <w:start w:val="1"/>
      <w:numFmt w:val="decimal"/>
      <w:lvlText w:val=""/>
      <w:lvlJc w:val="left"/>
    </w:lvl>
    <w:lvl w:ilvl="7" w:tplc="26002108">
      <w:start w:val="1"/>
      <w:numFmt w:val="decimal"/>
      <w:lvlText w:val=""/>
      <w:lvlJc w:val="left"/>
    </w:lvl>
    <w:lvl w:ilvl="8" w:tplc="943A11C6">
      <w:start w:val="1"/>
      <w:numFmt w:val="decimal"/>
      <w:lvlText w:val=""/>
      <w:lvlJc w:val="left"/>
    </w:lvl>
  </w:abstractNum>
  <w:abstractNum w:abstractNumId="23" w15:restartNumberingAfterBreak="0">
    <w:nsid w:val="740B20A3"/>
    <w:multiLevelType w:val="hybridMultilevel"/>
    <w:tmpl w:val="93F243D4"/>
    <w:lvl w:ilvl="0" w:tplc="7A80EB94">
      <w:start w:val="1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2DCB65E">
      <w:start w:val="1"/>
      <w:numFmt w:val="decimal"/>
      <w:lvlText w:val=""/>
      <w:lvlJc w:val="left"/>
    </w:lvl>
    <w:lvl w:ilvl="2" w:tplc="DE8E7B50">
      <w:start w:val="1"/>
      <w:numFmt w:val="decimal"/>
      <w:lvlText w:val=""/>
      <w:lvlJc w:val="left"/>
    </w:lvl>
    <w:lvl w:ilvl="3" w:tplc="386CDCBA">
      <w:start w:val="1"/>
      <w:numFmt w:val="decimal"/>
      <w:lvlText w:val=""/>
      <w:lvlJc w:val="left"/>
    </w:lvl>
    <w:lvl w:ilvl="4" w:tplc="5D24BAF0">
      <w:start w:val="1"/>
      <w:numFmt w:val="decimal"/>
      <w:lvlText w:val=""/>
      <w:lvlJc w:val="left"/>
    </w:lvl>
    <w:lvl w:ilvl="5" w:tplc="2F28A142">
      <w:start w:val="1"/>
      <w:numFmt w:val="decimal"/>
      <w:lvlText w:val=""/>
      <w:lvlJc w:val="left"/>
    </w:lvl>
    <w:lvl w:ilvl="6" w:tplc="DF8C9C9E">
      <w:start w:val="1"/>
      <w:numFmt w:val="decimal"/>
      <w:lvlText w:val=""/>
      <w:lvlJc w:val="left"/>
    </w:lvl>
    <w:lvl w:ilvl="7" w:tplc="067C0C94">
      <w:start w:val="1"/>
      <w:numFmt w:val="decimal"/>
      <w:lvlText w:val=""/>
      <w:lvlJc w:val="left"/>
    </w:lvl>
    <w:lvl w:ilvl="8" w:tplc="E788D2B0">
      <w:start w:val="1"/>
      <w:numFmt w:val="decimal"/>
      <w:lvlText w:val=""/>
      <w:lvlJc w:val="left"/>
    </w:lvl>
  </w:abstractNum>
  <w:abstractNum w:abstractNumId="24" w15:restartNumberingAfterBreak="0">
    <w:nsid w:val="7992307A"/>
    <w:multiLevelType w:val="hybridMultilevel"/>
    <w:tmpl w:val="DCB6F22C"/>
    <w:lvl w:ilvl="0" w:tplc="1E6A167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EB06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FAC7AE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D442ED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E5C5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76F7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6E0B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95E48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487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0021BE"/>
    <w:multiLevelType w:val="hybridMultilevel"/>
    <w:tmpl w:val="450C562C"/>
    <w:lvl w:ilvl="0" w:tplc="4C9A46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A8D9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A2B9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26F2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52C7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E27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B27A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2621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A02E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6"/>
  </w:num>
  <w:num w:numId="5">
    <w:abstractNumId w:val="23"/>
  </w:num>
  <w:num w:numId="6">
    <w:abstractNumId w:val="2"/>
  </w:num>
  <w:num w:numId="7">
    <w:abstractNumId w:val="22"/>
  </w:num>
  <w:num w:numId="8">
    <w:abstractNumId w:val="5"/>
  </w:num>
  <w:num w:numId="9">
    <w:abstractNumId w:val="6"/>
  </w:num>
  <w:num w:numId="10">
    <w:abstractNumId w:val="0"/>
  </w:num>
  <w:num w:numId="11">
    <w:abstractNumId w:val="21"/>
  </w:num>
  <w:num w:numId="12">
    <w:abstractNumId w:val="10"/>
  </w:num>
  <w:num w:numId="13">
    <w:abstractNumId w:val="20"/>
  </w:num>
  <w:num w:numId="14">
    <w:abstractNumId w:val="1"/>
  </w:num>
  <w:num w:numId="15">
    <w:abstractNumId w:val="4"/>
  </w:num>
  <w:num w:numId="16">
    <w:abstractNumId w:val="7"/>
  </w:num>
  <w:num w:numId="17">
    <w:abstractNumId w:val="12"/>
  </w:num>
  <w:num w:numId="18">
    <w:abstractNumId w:val="19"/>
  </w:num>
  <w:num w:numId="19">
    <w:abstractNumId w:val="18"/>
  </w:num>
  <w:num w:numId="20">
    <w:abstractNumId w:val="24"/>
  </w:num>
  <w:num w:numId="21">
    <w:abstractNumId w:val="9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15"/>
    <w:rsid w:val="001D0E8E"/>
    <w:rsid w:val="00380317"/>
    <w:rsid w:val="003C5D4A"/>
    <w:rsid w:val="00484366"/>
    <w:rsid w:val="004A00DA"/>
    <w:rsid w:val="004F1A4C"/>
    <w:rsid w:val="007045D5"/>
    <w:rsid w:val="007377B9"/>
    <w:rsid w:val="009E6515"/>
    <w:rsid w:val="00A32A4C"/>
    <w:rsid w:val="00B9108B"/>
    <w:rsid w:val="00C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9DE73-035A-4178-B2DD-F3EE3F3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af5">
    <w:name w:val="Колонтитул_"/>
    <w:basedOn w:val="a0"/>
    <w:link w:val="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Колонтитул"/>
    <w:basedOn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Candara55pt">
    <w:name w:val="Основной текст (4) + Candara;5;5 pt;Не полужирный"/>
    <w:basedOn w:val="4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5">
    <w:name w:val="Основной текст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ptExact">
    <w:name w:val="Основной текст (5) + Интервал 2 pt Exact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;Не полужирный"/>
    <w:basedOn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Колонтитул"/>
    <w:basedOn w:val="a"/>
    <w:link w:val="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color w:val="00000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6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2024-01-30T12:20:00Z</dcterms:created>
  <dcterms:modified xsi:type="dcterms:W3CDTF">2024-01-30T12:20:00Z</dcterms:modified>
</cp:coreProperties>
</file>